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4B538E">
      <w:pPr>
        <w:rPr>
          <w:rFonts w:ascii="Times New Roman" w:hAnsi="Times New Roman" w:cs="Times New Roman"/>
          <w:sz w:val="24"/>
          <w:szCs w:val="24"/>
        </w:rPr>
      </w:pPr>
      <w:r>
        <w:rPr>
          <w:rFonts w:ascii="Times New Roman" w:hAnsi="Times New Roman" w:cs="Times New Roman"/>
          <w:sz w:val="24"/>
          <w:szCs w:val="24"/>
        </w:rPr>
        <w:t>Kyle Geisler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Film Annotation 8</w:t>
      </w:r>
    </w:p>
    <w:p w:rsidR="004B538E" w:rsidRDefault="004B538E" w:rsidP="004B538E">
      <w:pPr>
        <w:jc w:val="center"/>
        <w:rPr>
          <w:rFonts w:ascii="Times New Roman" w:hAnsi="Times New Roman" w:cs="Times New Roman"/>
          <w:sz w:val="24"/>
          <w:szCs w:val="24"/>
        </w:rPr>
      </w:pPr>
      <w:r>
        <w:rPr>
          <w:rFonts w:ascii="Times New Roman" w:hAnsi="Times New Roman" w:cs="Times New Roman"/>
          <w:sz w:val="24"/>
          <w:szCs w:val="24"/>
        </w:rPr>
        <w:t>The Persuaders</w:t>
      </w:r>
    </w:p>
    <w:p w:rsidR="004B538E" w:rsidRDefault="004B538E" w:rsidP="004B538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film </w:t>
      </w:r>
      <w:r>
        <w:rPr>
          <w:rFonts w:ascii="Times New Roman" w:hAnsi="Times New Roman" w:cs="Times New Roman"/>
          <w:i/>
          <w:sz w:val="24"/>
          <w:szCs w:val="24"/>
        </w:rPr>
        <w:t>The Persuaders</w:t>
      </w:r>
      <w:r>
        <w:rPr>
          <w:rFonts w:ascii="Times New Roman" w:hAnsi="Times New Roman" w:cs="Times New Roman"/>
          <w:sz w:val="24"/>
          <w:szCs w:val="24"/>
        </w:rPr>
        <w:t xml:space="preserve"> by Frontline was released in 2005 and directed by both Rachel </w:t>
      </w:r>
      <w:proofErr w:type="spellStart"/>
      <w:r>
        <w:rPr>
          <w:rFonts w:ascii="Times New Roman" w:hAnsi="Times New Roman" w:cs="Times New Roman"/>
          <w:sz w:val="24"/>
          <w:szCs w:val="24"/>
        </w:rPr>
        <w:t>Dretzin</w:t>
      </w:r>
      <w:proofErr w:type="spellEnd"/>
      <w:r>
        <w:rPr>
          <w:rFonts w:ascii="Times New Roman" w:hAnsi="Times New Roman" w:cs="Times New Roman"/>
          <w:sz w:val="24"/>
          <w:szCs w:val="24"/>
        </w:rPr>
        <w:t xml:space="preserve"> and Barak Goodman.</w:t>
      </w:r>
    </w:p>
    <w:p w:rsidR="004B538E" w:rsidRDefault="006668C1" w:rsidP="004B538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central argument of this film is that our society and its members are losing their identity due to the constant stream of advertisements. The persuading tactics used by advertising companies have encouraged some to question if companies are selling consumers what we actually want or simply convincing us to buy what the companies sell.</w:t>
      </w:r>
    </w:p>
    <w:p w:rsidR="006668C1" w:rsidRDefault="006668C1" w:rsidP="004B538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This argument is made and sustained by showing how advertising is deeply engrained in our culture, this starts from the very beginning of the film when it showcases </w:t>
      </w:r>
      <w:r w:rsidR="00F01007">
        <w:rPr>
          <w:rFonts w:ascii="Times New Roman" w:hAnsi="Times New Roman" w:cs="Times New Roman"/>
          <w:sz w:val="24"/>
          <w:szCs w:val="24"/>
        </w:rPr>
        <w:t xml:space="preserve">the billboards in New York City. Aside from being plastered on every square inch of available surface area </w:t>
      </w:r>
      <w:r w:rsidR="00616655">
        <w:rPr>
          <w:rFonts w:ascii="Times New Roman" w:hAnsi="Times New Roman" w:cs="Times New Roman"/>
          <w:sz w:val="24"/>
          <w:szCs w:val="24"/>
        </w:rPr>
        <w:t>it is evident that the way advertisements present information has changed drastically. As the film says this is due to consumers becoming accustomed to advertisements to the point that they oblivious to them. Similar to how the Department of Transportation changes the color of their vests every few years to ensure that the vest catch the eyes of drivers, advertising agencies are forced to change their tactics in order to keep selling products. Most of the film focuses on how advertisements have changed from saying a p</w:t>
      </w:r>
      <w:r w:rsidR="00E25576">
        <w:rPr>
          <w:rFonts w:ascii="Times New Roman" w:hAnsi="Times New Roman" w:cs="Times New Roman"/>
          <w:sz w:val="24"/>
          <w:szCs w:val="24"/>
        </w:rPr>
        <w:t xml:space="preserve">roduct is the fastest, greatest, etc. to advertising a way of life or trying to be a form of entertainment with advertisements built in. The newer ways of advertising products appear to be more about persuading customers to buy products because it will supposedly make their life better than to sell items customers actually want or need. To show this the film spends a fair amount of time showcasing techniques used by some gurus of advertising. In general their techniques involved manipulating the wording of advertisements to sound more attractive while also trying to appeal to the subconscious mind. </w:t>
      </w:r>
    </w:p>
    <w:p w:rsidR="00EC7A33" w:rsidRDefault="00D35FDA" w:rsidP="004B538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main sustainability issues that I believe this film brings attention to are technological, behavioral and media and informational. All advertisements are a form of media and information so that one is pretty simple to realize. Technology makes it possible for advertisements to take the form that they do, especially the advertisements which are becoming more popular in recent years. Personalized advertisements which are tailored to your purchasing and browsing history are helping advertising agencies to break through the clutter and show products which are relevant to you and your interests. Newer technologies such as smart phones are taking these tailored ads to the next level and making it possible to show advertisements based on your location and social media updates. The behavioral issue that I believe this film hints at is the laziness of humans or their desire to maximize available time to work. Either of these lead consumers to have a desire to minimize time spent deciding which products to buy or simply buying them. In recent years I’ve been seeing an increase in automated clothes shopping services that will </w:t>
      </w:r>
      <w:r>
        <w:rPr>
          <w:rFonts w:ascii="Times New Roman" w:hAnsi="Times New Roman" w:cs="Times New Roman"/>
          <w:sz w:val="24"/>
          <w:szCs w:val="24"/>
        </w:rPr>
        <w:lastRenderedPageBreak/>
        <w:t>send tailored outfits to your home every month because shopping is “too hard and time consuming.”</w:t>
      </w:r>
    </w:p>
    <w:p w:rsidR="00D35FDA" w:rsidRDefault="001435F5" w:rsidP="004B538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One the of the most interesting parts was when advertising techniques were compared to political campaigns, which I have always thought to be bogus and simply aimed at getting votes. Strikingly similar to companies spending large amounts of money to convince consumers that their product will make their life better no matter how terrible the product is. </w:t>
      </w:r>
      <w:r w:rsidR="00AF3DFD">
        <w:rPr>
          <w:rFonts w:ascii="Times New Roman" w:hAnsi="Times New Roman" w:cs="Times New Roman"/>
          <w:sz w:val="24"/>
          <w:szCs w:val="24"/>
        </w:rPr>
        <w:t xml:space="preserve">Both political campaigns and product advertisements are most successful when they tell people what they want to hear, that their life will be better in the case of product purchases, instead of bluntly telling them the truth. </w:t>
      </w:r>
      <w:r>
        <w:rPr>
          <w:rFonts w:ascii="Times New Roman" w:hAnsi="Times New Roman" w:cs="Times New Roman"/>
          <w:sz w:val="24"/>
          <w:szCs w:val="24"/>
        </w:rPr>
        <w:t>Something which I wasn’t entirely aware of but surprised by was the attempts by some companies to create entertainment around their products. The film showed a few car companies that attempted to make a short film or movie with the main character essentially being their new sports car.</w:t>
      </w:r>
      <w:r w:rsidR="00EF077D">
        <w:rPr>
          <w:rFonts w:ascii="Times New Roman" w:hAnsi="Times New Roman" w:cs="Times New Roman"/>
          <w:sz w:val="24"/>
          <w:szCs w:val="24"/>
        </w:rPr>
        <w:t xml:space="preserve"> </w:t>
      </w:r>
      <w:r w:rsidR="00AF3DFD">
        <w:rPr>
          <w:rFonts w:ascii="Times New Roman" w:hAnsi="Times New Roman" w:cs="Times New Roman"/>
          <w:sz w:val="24"/>
          <w:szCs w:val="24"/>
        </w:rPr>
        <w:t>After some thought I realized that while it may not have been created entirely around a product but a widely popular movie franchise, Transformers, has its main characters depicted as Chevrolet cars.</w:t>
      </w:r>
    </w:p>
    <w:p w:rsidR="00AF3DFD" w:rsidRDefault="007F3F8E" w:rsidP="004B538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Most of the seemed to be correct and convinced me that I do need to pay more attention when purchases products because I may not be purchasing them because I believe that I actually need them. One of the only things that I didn’t entirely believe is that advertising companies attempt to create cults centered on their products. While I do believe that companies like to garner a following that keeps up with their product releases I would stay away from the word cult simply because it has a strong negative connotation surrounding it.</w:t>
      </w:r>
    </w:p>
    <w:p w:rsidR="007F3F8E" w:rsidRDefault="004853B7" w:rsidP="004B538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message this film attempts to convey is ideal to broadcast to anyone living in a society that has advertisements like those mentioned in the film. Everyone has the right to know that many advertisements are manipulating their minds and should have this knowledge in order to attempt to counteract it, but due to the complexity of this issue I don’t think showcasing this film to a relatively young audience would have a significant impact. Other than that it would be a great film to show to an older audience (16+) of anyone living in a society where ads have moved passed simply describing qualities of the products they are attempting to sell.</w:t>
      </w:r>
    </w:p>
    <w:p w:rsidR="00DE1752" w:rsidRDefault="004853B7" w:rsidP="004B538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I think the film could have benefited from briefly comparing and contrasting modern advertisements in American with older ones or advertisements from foreign countries which do not </w:t>
      </w:r>
      <w:r w:rsidR="00DE1752">
        <w:rPr>
          <w:rFonts w:ascii="Times New Roman" w:hAnsi="Times New Roman" w:cs="Times New Roman"/>
          <w:sz w:val="24"/>
          <w:szCs w:val="24"/>
        </w:rPr>
        <w:t>try to persuade you to buy a product. Comparing and contrasting would equip viewers with a better ability to detect advertisements that are performing an unrealized manipulation of their emotions.</w:t>
      </w:r>
    </w:p>
    <w:p w:rsidR="004853B7" w:rsidRDefault="00DE1752" w:rsidP="004B538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film did not suggest any actions outright, but simply presenting this film to an audience has the effect of educating the audience to be aware that this type of thing does happen. Aside from education I think another corrective action would be to encourage viewers or consumers in general to take a few seconds before purchasing a product and reflect on why they are doing so. They should ask</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how am I going to benefit from </w:t>
      </w:r>
      <w:r>
        <w:rPr>
          <w:rFonts w:ascii="Times New Roman" w:hAnsi="Times New Roman" w:cs="Times New Roman"/>
          <w:sz w:val="24"/>
          <w:szCs w:val="24"/>
        </w:rPr>
        <w:lastRenderedPageBreak/>
        <w:t>purchasing this product? If it’s simply that you will feel better because you own the newest phone or tablet, you should probably invest that money elsewhere such as on sharing a new experience with someone you enjoy being around.</w:t>
      </w:r>
    </w:p>
    <w:p w:rsidR="00DE1752" w:rsidRDefault="00DE1752" w:rsidP="00DE175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film has inspired me to do further research into some of the advertising techniques that are targeted at kids and also how the Transformers movies have affected the sale of Chevrolet vehicles.</w:t>
      </w:r>
    </w:p>
    <w:p w:rsidR="00DE1752" w:rsidRDefault="00DE1752" w:rsidP="00DE1752">
      <w:pPr>
        <w:pStyle w:val="ListParagraph"/>
        <w:numPr>
          <w:ilvl w:val="1"/>
          <w:numId w:val="1"/>
        </w:numPr>
        <w:rPr>
          <w:rFonts w:ascii="Times New Roman" w:hAnsi="Times New Roman" w:cs="Times New Roman"/>
          <w:sz w:val="24"/>
          <w:szCs w:val="24"/>
        </w:rPr>
      </w:pPr>
      <w:hyperlink r:id="rId6" w:history="1">
        <w:r w:rsidRPr="006735BC">
          <w:rPr>
            <w:rStyle w:val="Hyperlink"/>
            <w:rFonts w:ascii="Times New Roman" w:hAnsi="Times New Roman" w:cs="Times New Roman"/>
            <w:sz w:val="24"/>
            <w:szCs w:val="24"/>
          </w:rPr>
          <w:t>http://www.theguardian.com/sustainable-business/advertising-to-children-tricky-business-subway</w:t>
        </w:r>
      </w:hyperlink>
    </w:p>
    <w:p w:rsidR="00DE1752" w:rsidRDefault="00DE1752" w:rsidP="00DE1752">
      <w:pPr>
        <w:pStyle w:val="ListParagraph"/>
        <w:numPr>
          <w:ilvl w:val="1"/>
          <w:numId w:val="1"/>
        </w:numPr>
        <w:rPr>
          <w:rFonts w:ascii="Times New Roman" w:hAnsi="Times New Roman" w:cs="Times New Roman"/>
          <w:sz w:val="24"/>
          <w:szCs w:val="24"/>
        </w:rPr>
      </w:pPr>
      <w:hyperlink r:id="rId7" w:history="1">
        <w:r w:rsidRPr="006735BC">
          <w:rPr>
            <w:rStyle w:val="Hyperlink"/>
            <w:rFonts w:ascii="Times New Roman" w:hAnsi="Times New Roman" w:cs="Times New Roman"/>
            <w:sz w:val="24"/>
            <w:szCs w:val="24"/>
          </w:rPr>
          <w:t>http://www.motorauthority.com/news/1033614_transformers-2-movie-pushes-camaro-sales-over-the-top</w:t>
        </w:r>
      </w:hyperlink>
    </w:p>
    <w:p w:rsidR="00DE1752" w:rsidRPr="00DE1752" w:rsidRDefault="00DE1752" w:rsidP="00DE1752">
      <w:pPr>
        <w:pStyle w:val="ListParagraph"/>
        <w:ind w:left="1440"/>
        <w:rPr>
          <w:rFonts w:ascii="Times New Roman" w:hAnsi="Times New Roman" w:cs="Times New Roman"/>
          <w:sz w:val="24"/>
          <w:szCs w:val="24"/>
        </w:rPr>
      </w:pPr>
      <w:bookmarkStart w:id="0" w:name="_GoBack"/>
      <w:bookmarkEnd w:id="0"/>
    </w:p>
    <w:sectPr w:rsidR="00DE1752" w:rsidRPr="00DE17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46252"/>
    <w:multiLevelType w:val="hybridMultilevel"/>
    <w:tmpl w:val="8ED2B3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38E"/>
    <w:rsid w:val="000202AE"/>
    <w:rsid w:val="001435F5"/>
    <w:rsid w:val="003C39F7"/>
    <w:rsid w:val="004853B7"/>
    <w:rsid w:val="004B538E"/>
    <w:rsid w:val="00616655"/>
    <w:rsid w:val="006668C1"/>
    <w:rsid w:val="007F3F8E"/>
    <w:rsid w:val="00802088"/>
    <w:rsid w:val="00AF3DFD"/>
    <w:rsid w:val="00D35FDA"/>
    <w:rsid w:val="00DE1752"/>
    <w:rsid w:val="00E25576"/>
    <w:rsid w:val="00E5195A"/>
    <w:rsid w:val="00EC7A33"/>
    <w:rsid w:val="00EF077D"/>
    <w:rsid w:val="00F01007"/>
    <w:rsid w:val="00F61A21"/>
    <w:rsid w:val="00F72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38E"/>
    <w:pPr>
      <w:ind w:left="720"/>
      <w:contextualSpacing/>
    </w:pPr>
  </w:style>
  <w:style w:type="character" w:styleId="Hyperlink">
    <w:name w:val="Hyperlink"/>
    <w:basedOn w:val="DefaultParagraphFont"/>
    <w:uiPriority w:val="99"/>
    <w:unhideWhenUsed/>
    <w:rsid w:val="00DE175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38E"/>
    <w:pPr>
      <w:ind w:left="720"/>
      <w:contextualSpacing/>
    </w:pPr>
  </w:style>
  <w:style w:type="character" w:styleId="Hyperlink">
    <w:name w:val="Hyperlink"/>
    <w:basedOn w:val="DefaultParagraphFont"/>
    <w:uiPriority w:val="99"/>
    <w:unhideWhenUsed/>
    <w:rsid w:val="00DE175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motorauthority.com/news/1033614_transformers-2-movie-pushes-camaro-sales-over-the-to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heguardian.com/sustainable-business/advertising-to-children-tricky-business-subway"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548</TotalTime>
  <Pages>3</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3</cp:revision>
  <dcterms:created xsi:type="dcterms:W3CDTF">2014-04-22T13:35:00Z</dcterms:created>
  <dcterms:modified xsi:type="dcterms:W3CDTF">2014-04-22T22:50:00Z</dcterms:modified>
</cp:coreProperties>
</file>